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7E147A" w:rsidRDefault="007E147A" w:rsidP="00583239">
      <w:pPr>
        <w:spacing w:after="200" w:line="276" w:lineRule="auto"/>
        <w:rPr>
          <w:rFonts w:ascii="Arial" w:eastAsia="Arial" w:hAnsi="Arial" w:cs="Arial"/>
          <w:b/>
          <w:bCs/>
          <w:color w:val="FF0000"/>
          <w:sz w:val="32"/>
          <w:szCs w:val="32"/>
          <w:u w:color="FF0000"/>
        </w:rPr>
      </w:pPr>
    </w:p>
    <w:p w:rsidR="007E147A" w:rsidRDefault="002D66B3">
      <w:pPr>
        <w:spacing w:after="200" w:line="276" w:lineRule="auto"/>
        <w:jc w:val="center"/>
        <w:rPr>
          <w:rFonts w:ascii="Arial" w:eastAsia="Arial" w:hAnsi="Arial" w:cs="Arial"/>
          <w:b/>
          <w:bCs/>
          <w:color w:val="FF0000"/>
          <w:sz w:val="32"/>
          <w:szCs w:val="32"/>
          <w:u w:color="FF0000"/>
        </w:rPr>
      </w:pPr>
      <w:r>
        <w:rPr>
          <w:rFonts w:ascii="Arial" w:hAnsi="Arial"/>
          <w:b/>
          <w:bCs/>
          <w:color w:val="FF0000"/>
          <w:sz w:val="32"/>
          <w:szCs w:val="32"/>
          <w:u w:color="FF0000"/>
        </w:rPr>
        <w:t xml:space="preserve">Modulo richiesta inserimento </w:t>
      </w:r>
      <w:proofErr w:type="spellStart"/>
      <w:r>
        <w:rPr>
          <w:rFonts w:ascii="Arial" w:hAnsi="Arial"/>
          <w:b/>
          <w:bCs/>
          <w:color w:val="FF0000"/>
          <w:sz w:val="32"/>
          <w:szCs w:val="32"/>
          <w:u w:color="FF0000"/>
        </w:rPr>
        <w:t>Pec</w:t>
      </w:r>
      <w:proofErr w:type="spellEnd"/>
      <w:r>
        <w:rPr>
          <w:rFonts w:ascii="Arial" w:hAnsi="Arial"/>
          <w:b/>
          <w:bCs/>
          <w:color w:val="FF0000"/>
          <w:sz w:val="32"/>
          <w:szCs w:val="32"/>
          <w:u w:color="FF0000"/>
        </w:rPr>
        <w:t xml:space="preserve"> cittadini </w:t>
      </w:r>
    </w:p>
    <w:p w:rsidR="007E147A" w:rsidRDefault="002D66B3">
      <w:pPr>
        <w:spacing w:after="200" w:line="276" w:lineRule="auto"/>
        <w:jc w:val="both"/>
        <w:rPr>
          <w:rFonts w:ascii="Arial" w:eastAsia="Arial" w:hAnsi="Arial" w:cs="Arial"/>
          <w:b/>
          <w:bCs/>
          <w:color w:val="FF0000"/>
          <w:sz w:val="24"/>
          <w:szCs w:val="24"/>
          <w:u w:color="FF0000"/>
        </w:rPr>
      </w:pPr>
      <w:r>
        <w:rPr>
          <w:rFonts w:ascii="Arial" w:hAnsi="Arial"/>
          <w:b/>
          <w:bCs/>
          <w:color w:val="FF0000"/>
          <w:sz w:val="24"/>
          <w:szCs w:val="24"/>
          <w:u w:color="FF0000"/>
        </w:rPr>
        <w:t>Il presente documento va compilato dattiloscritto, in ogni sua parte, non saranno accettati documenti compilati a mano.</w:t>
      </w:r>
    </w:p>
    <w:p w:rsidR="007E147A" w:rsidRDefault="007E147A">
      <w:pPr>
        <w:spacing w:after="120" w:line="312" w:lineRule="auto"/>
        <w:rPr>
          <w:rFonts w:ascii="Arial" w:eastAsia="Arial" w:hAnsi="Arial" w:cs="Arial"/>
          <w:sz w:val="22"/>
          <w:szCs w:val="22"/>
        </w:rPr>
      </w:pPr>
    </w:p>
    <w:p w:rsidR="007E147A" w:rsidRDefault="002D66B3">
      <w:pPr>
        <w:spacing w:after="200" w:line="312" w:lineRule="auto"/>
        <w:rPr>
          <w:rFonts w:ascii="Arial" w:eastAsia="Arial" w:hAnsi="Arial" w:cs="Arial"/>
          <w:sz w:val="22"/>
          <w:szCs w:val="22"/>
        </w:rPr>
      </w:pPr>
      <w:r>
        <w:rPr>
          <w:rFonts w:ascii="Arial" w:hAnsi="Arial"/>
          <w:b/>
          <w:bCs/>
          <w:sz w:val="22"/>
          <w:szCs w:val="22"/>
        </w:rPr>
        <w:t>*Il/La sottoscritto/a</w:t>
      </w:r>
      <w:r>
        <w:rPr>
          <w:rFonts w:ascii="Arial" w:hAnsi="Arial"/>
          <w:sz w:val="22"/>
          <w:szCs w:val="22"/>
        </w:rPr>
        <w:t>_____________________________________________________________</w:t>
      </w:r>
    </w:p>
    <w:p w:rsidR="007E147A" w:rsidRDefault="002D66B3">
      <w:pPr>
        <w:spacing w:after="200" w:line="312" w:lineRule="auto"/>
        <w:rPr>
          <w:rFonts w:ascii="Arial" w:eastAsia="Arial" w:hAnsi="Arial" w:cs="Arial"/>
          <w:sz w:val="22"/>
          <w:szCs w:val="22"/>
        </w:rPr>
      </w:pPr>
      <w:r>
        <w:rPr>
          <w:rFonts w:ascii="Arial" w:hAnsi="Arial"/>
          <w:sz w:val="22"/>
          <w:szCs w:val="22"/>
        </w:rPr>
        <w:t>*nato/a il _____/____/____ a ______________________________________ Provincia  (_____)</w:t>
      </w:r>
    </w:p>
    <w:p w:rsidR="007E147A" w:rsidRDefault="002D66B3">
      <w:pPr>
        <w:spacing w:after="200" w:line="312" w:lineRule="auto"/>
        <w:rPr>
          <w:rFonts w:ascii="Arial" w:eastAsia="Arial" w:hAnsi="Arial" w:cs="Arial"/>
          <w:sz w:val="22"/>
          <w:szCs w:val="22"/>
        </w:rPr>
      </w:pPr>
      <w:r>
        <w:rPr>
          <w:rFonts w:ascii="Arial" w:hAnsi="Arial"/>
          <w:sz w:val="22"/>
          <w:szCs w:val="22"/>
        </w:rPr>
        <w:t>*residente a ___________________________________________________________________</w:t>
      </w:r>
    </w:p>
    <w:p w:rsidR="007E147A" w:rsidRDefault="002D66B3">
      <w:pPr>
        <w:spacing w:after="200" w:line="312" w:lineRule="auto"/>
        <w:rPr>
          <w:rFonts w:ascii="Arial" w:eastAsia="Arial" w:hAnsi="Arial" w:cs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 *in via________________________________________________________________________</w:t>
      </w:r>
    </w:p>
    <w:p w:rsidR="007E147A" w:rsidRDefault="002D66B3">
      <w:pPr>
        <w:spacing w:after="200" w:line="312" w:lineRule="auto"/>
        <w:rPr>
          <w:rFonts w:ascii="Arial" w:eastAsia="Arial" w:hAnsi="Arial" w:cs="Arial"/>
          <w:sz w:val="22"/>
          <w:szCs w:val="22"/>
        </w:rPr>
      </w:pPr>
      <w:r>
        <w:rPr>
          <w:rFonts w:ascii="Arial" w:hAnsi="Arial"/>
          <w:sz w:val="22"/>
          <w:szCs w:val="22"/>
        </w:rPr>
        <w:t>*Telefono ___________________</w:t>
      </w:r>
    </w:p>
    <w:p w:rsidR="007E147A" w:rsidRDefault="002D66B3">
      <w:pPr>
        <w:spacing w:after="200" w:line="312" w:lineRule="auto"/>
        <w:rPr>
          <w:rFonts w:ascii="Arial" w:eastAsia="Arial" w:hAnsi="Arial" w:cs="Arial"/>
        </w:rPr>
      </w:pPr>
      <w:r>
        <w:rPr>
          <w:rFonts w:ascii="Arial" w:hAnsi="Arial"/>
          <w:sz w:val="22"/>
          <w:szCs w:val="22"/>
        </w:rPr>
        <w:t>*Codice fiscale/partita iva _________________________________________________________</w:t>
      </w:r>
    </w:p>
    <w:p w:rsidR="007E147A" w:rsidRDefault="002D66B3">
      <w:pPr>
        <w:spacing w:after="200" w:line="312" w:lineRule="auto"/>
        <w:rPr>
          <w:rFonts w:ascii="Arial" w:eastAsia="Arial" w:hAnsi="Arial" w:cs="Arial"/>
          <w:b/>
          <w:bCs/>
          <w:sz w:val="22"/>
          <w:szCs w:val="22"/>
        </w:rPr>
      </w:pPr>
      <w:r>
        <w:rPr>
          <w:rFonts w:ascii="Arial" w:hAnsi="Arial"/>
          <w:sz w:val="24"/>
          <w:szCs w:val="24"/>
        </w:rPr>
        <w:t>*</w:t>
      </w:r>
      <w:r>
        <w:rPr>
          <w:rFonts w:ascii="Arial" w:hAnsi="Arial"/>
        </w:rPr>
        <w:t>Chiede che venga inserita nel database del Comune di Corbetta la sua casella di posta certificata:</w:t>
      </w:r>
    </w:p>
    <w:p w:rsidR="007E147A" w:rsidRDefault="002D66B3">
      <w:pPr>
        <w:spacing w:after="200" w:line="312" w:lineRule="auto"/>
        <w:rPr>
          <w:rFonts w:ascii="Arial" w:eastAsia="Arial" w:hAnsi="Arial" w:cs="Arial"/>
          <w:sz w:val="22"/>
          <w:szCs w:val="22"/>
        </w:rPr>
      </w:pPr>
      <w:r>
        <w:rPr>
          <w:rFonts w:ascii="Arial" w:hAnsi="Arial"/>
          <w:sz w:val="22"/>
          <w:szCs w:val="22"/>
        </w:rPr>
        <w:t>_____________________________________________________________________________</w:t>
      </w:r>
    </w:p>
    <w:p w:rsidR="007E147A" w:rsidRDefault="007E147A">
      <w:pPr>
        <w:spacing w:after="200" w:line="312" w:lineRule="auto"/>
        <w:rPr>
          <w:rFonts w:ascii="Arial" w:eastAsia="Arial" w:hAnsi="Arial" w:cs="Arial"/>
          <w:sz w:val="22"/>
          <w:szCs w:val="22"/>
        </w:rPr>
      </w:pPr>
    </w:p>
    <w:p w:rsidR="007E147A" w:rsidRDefault="002D66B3">
      <w:pPr>
        <w:numPr>
          <w:ilvl w:val="0"/>
          <w:numId w:val="2"/>
        </w:numPr>
        <w:spacing w:after="200" w:line="312" w:lineRule="auto"/>
        <w:rPr>
          <w:rFonts w:ascii="Arial" w:hAnsi="Arial"/>
          <w:sz w:val="24"/>
          <w:szCs w:val="24"/>
        </w:rPr>
      </w:pPr>
      <w:r>
        <w:rPr>
          <w:rFonts w:ascii="Arial" w:hAnsi="Arial"/>
          <w:sz w:val="24"/>
          <w:szCs w:val="24"/>
        </w:rPr>
        <w:t>tutti i campi con asterisco vanno compilati obbligatoriamente</w:t>
      </w:r>
    </w:p>
    <w:p w:rsidR="007E147A" w:rsidRDefault="007E147A">
      <w:pPr>
        <w:spacing w:after="200" w:line="312" w:lineRule="auto"/>
      </w:pPr>
    </w:p>
    <w:p w:rsidR="007E147A" w:rsidRDefault="007E147A">
      <w:pPr>
        <w:spacing w:after="200" w:line="312" w:lineRule="auto"/>
      </w:pPr>
    </w:p>
    <w:p w:rsidR="00583239" w:rsidRDefault="00583239">
      <w:pPr>
        <w:spacing w:after="200" w:line="312" w:lineRule="auto"/>
      </w:pPr>
      <w:bookmarkStart w:id="0" w:name="_GoBack"/>
      <w:bookmarkEnd w:id="0"/>
    </w:p>
    <w:p w:rsidR="007E147A" w:rsidRPr="00583239" w:rsidRDefault="002D66B3">
      <w:pPr>
        <w:spacing w:after="200" w:line="312" w:lineRule="auto"/>
        <w:rPr>
          <w:rFonts w:ascii="Arial" w:eastAsia="Arial" w:hAnsi="Arial" w:cs="Arial"/>
          <w:sz w:val="18"/>
          <w:szCs w:val="18"/>
        </w:rPr>
      </w:pPr>
      <w:r w:rsidRPr="00583239">
        <w:rPr>
          <w:rFonts w:ascii="Arial" w:hAnsi="Arial"/>
          <w:sz w:val="18"/>
          <w:szCs w:val="18"/>
        </w:rPr>
        <w:t>Informativa privacy</w:t>
      </w:r>
    </w:p>
    <w:p w:rsidR="007E147A" w:rsidRPr="00583239" w:rsidRDefault="002D66B3">
      <w:pPr>
        <w:spacing w:after="200" w:line="312" w:lineRule="auto"/>
        <w:jc w:val="both"/>
        <w:rPr>
          <w:sz w:val="18"/>
          <w:szCs w:val="18"/>
        </w:rPr>
      </w:pPr>
      <w:r w:rsidRPr="00583239">
        <w:rPr>
          <w:rFonts w:ascii="Arial" w:hAnsi="Arial"/>
          <w:sz w:val="18"/>
          <w:szCs w:val="18"/>
        </w:rPr>
        <w:t>Ai sensi e per gli effetti del Regolamento UE 2016/679, si informa che si procederà al trattamento dei</w:t>
      </w:r>
      <w:r w:rsidR="009801A1" w:rsidRPr="00583239">
        <w:rPr>
          <w:rFonts w:ascii="Arial" w:hAnsi="Arial"/>
          <w:sz w:val="18"/>
          <w:szCs w:val="18"/>
        </w:rPr>
        <w:t xml:space="preserve"> </w:t>
      </w:r>
      <w:r w:rsidRPr="00583239">
        <w:rPr>
          <w:rFonts w:ascii="Arial" w:hAnsi="Arial"/>
          <w:sz w:val="18"/>
          <w:szCs w:val="18"/>
        </w:rPr>
        <w:t>dati personali forniti nei limiti e secondo quanto indicato nell’informativa pubblicata sul sito istituzionale dell’ente www.comune.corbetta.mi.it nella sezione “privacy” della “Amministrazione trasparente”. Il trattamento dei dati verrà effettuato in modo da garantirne la sicurezza e la rise</w:t>
      </w:r>
      <w:r w:rsidRPr="00583239">
        <w:rPr>
          <w:rFonts w:ascii="Arial" w:hAnsi="Arial"/>
          <w:sz w:val="18"/>
          <w:szCs w:val="18"/>
        </w:rPr>
        <w:t>r</w:t>
      </w:r>
      <w:r w:rsidRPr="00583239">
        <w:rPr>
          <w:rFonts w:ascii="Arial" w:hAnsi="Arial"/>
          <w:sz w:val="18"/>
          <w:szCs w:val="18"/>
        </w:rPr>
        <w:t>vatezza, e potrà essere attuato mediante strumenti manuali, informatici e telematici idonei a tra</w:t>
      </w:r>
      <w:r w:rsidRPr="00583239">
        <w:rPr>
          <w:rFonts w:ascii="Arial" w:hAnsi="Arial"/>
          <w:sz w:val="18"/>
          <w:szCs w:val="18"/>
        </w:rPr>
        <w:t>t</w:t>
      </w:r>
      <w:r w:rsidRPr="00583239">
        <w:rPr>
          <w:rFonts w:ascii="Arial" w:hAnsi="Arial"/>
          <w:sz w:val="18"/>
          <w:szCs w:val="18"/>
        </w:rPr>
        <w:t>tarli nel rispetto delle regole di sicurezza previste dal Regolamento.</w:t>
      </w:r>
      <w:r w:rsidR="009801A1" w:rsidRPr="00583239">
        <w:rPr>
          <w:rFonts w:ascii="Arial" w:hAnsi="Arial"/>
          <w:sz w:val="18"/>
          <w:szCs w:val="18"/>
        </w:rPr>
        <w:t xml:space="preserve"> </w:t>
      </w:r>
      <w:r w:rsidRPr="00583239">
        <w:rPr>
          <w:rFonts w:ascii="Arial" w:hAnsi="Arial"/>
          <w:sz w:val="18"/>
          <w:szCs w:val="18"/>
        </w:rPr>
        <w:t>Il Responsabile del Procedimento per le fasi di programmazione, progettazione, affidamento ed esecuzione è il Responsabile del Se</w:t>
      </w:r>
      <w:r w:rsidRPr="00583239">
        <w:rPr>
          <w:rFonts w:ascii="Arial" w:hAnsi="Arial"/>
          <w:sz w:val="18"/>
          <w:szCs w:val="18"/>
        </w:rPr>
        <w:t>t</w:t>
      </w:r>
      <w:r w:rsidRPr="00583239">
        <w:rPr>
          <w:rFonts w:ascii="Arial" w:hAnsi="Arial"/>
          <w:sz w:val="18"/>
          <w:szCs w:val="18"/>
        </w:rPr>
        <w:t>tore Affari Generali</w:t>
      </w:r>
      <w:r w:rsidR="009801A1" w:rsidRPr="00583239">
        <w:rPr>
          <w:rFonts w:ascii="Arial" w:hAnsi="Arial"/>
          <w:sz w:val="18"/>
          <w:szCs w:val="18"/>
        </w:rPr>
        <w:t xml:space="preserve"> </w:t>
      </w:r>
      <w:r w:rsidRPr="00583239">
        <w:rPr>
          <w:rFonts w:ascii="Arial" w:hAnsi="Arial"/>
          <w:sz w:val="18"/>
          <w:szCs w:val="18"/>
        </w:rPr>
        <w:t>Dott. Guido Milani.</w:t>
      </w:r>
    </w:p>
    <w:sectPr w:rsidR="007E147A" w:rsidRPr="00583239">
      <w:headerReference w:type="default" r:id="rId8"/>
      <w:footerReference w:type="default" r:id="rId9"/>
      <w:pgSz w:w="11900" w:h="16840"/>
      <w:pgMar w:top="567" w:right="1134" w:bottom="2126" w:left="1276" w:header="720" w:footer="110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66B3" w:rsidRDefault="002D66B3">
      <w:r>
        <w:separator/>
      </w:r>
    </w:p>
  </w:endnote>
  <w:endnote w:type="continuationSeparator" w:id="0">
    <w:p w:rsidR="002D66B3" w:rsidRDefault="002D66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altName w:val="Times New Roman"/>
    <w:charset w:val="00"/>
    <w:family w:val="roman"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147A" w:rsidRDefault="007E147A">
    <w:pPr>
      <w:pStyle w:val="Intestazionee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66B3" w:rsidRDefault="002D66B3">
      <w:r>
        <w:separator/>
      </w:r>
    </w:p>
  </w:footnote>
  <w:footnote w:type="continuationSeparator" w:id="0">
    <w:p w:rsidR="002D66B3" w:rsidRDefault="002D66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147A" w:rsidRDefault="002D66B3">
    <w:pPr>
      <w:pStyle w:val="Intestazione"/>
      <w:tabs>
        <w:tab w:val="clear" w:pos="9638"/>
        <w:tab w:val="right" w:pos="9470"/>
      </w:tabs>
    </w:pPr>
    <w:r>
      <w:rPr>
        <w:noProof/>
        <w:lang w:eastAsia="it-IT"/>
      </w:rPr>
      <mc:AlternateContent>
        <mc:Choice Requires="wps">
          <w:drawing>
            <wp:anchor distT="152400" distB="152400" distL="152400" distR="152400" simplePos="0" relativeHeight="251658240" behindDoc="1" locked="0" layoutInCell="1" allowOverlap="1">
              <wp:simplePos x="0" y="0"/>
              <wp:positionH relativeFrom="page">
                <wp:posOffset>1537333</wp:posOffset>
              </wp:positionH>
              <wp:positionV relativeFrom="page">
                <wp:posOffset>459740</wp:posOffset>
              </wp:positionV>
              <wp:extent cx="2628900" cy="457200"/>
              <wp:effectExtent l="0" t="0" r="0" b="0"/>
              <wp:wrapNone/>
              <wp:docPr id="1073741826" name="officeArt object" descr="officeArt object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628900" cy="457200"/>
                      </a:xfrm>
                      <a:prstGeom prst="rect">
                        <a:avLst/>
                      </a:prstGeom>
                      <a:noFill/>
                      <a:ln w="12700" cap="flat">
                        <a:noFill/>
                        <a:miter lim="400000"/>
                      </a:ln>
                      <a:effectLst/>
                    </wps:spPr>
                    <wps:txbx>
                      <w:txbxContent>
                        <w:p w:rsidR="007E147A" w:rsidRDefault="002D66B3">
                          <w:r>
                            <w:rPr>
                              <w:rFonts w:ascii="Arial" w:hAnsi="Arial"/>
                              <w:sz w:val="36"/>
                              <w:szCs w:val="36"/>
                            </w:rPr>
                            <w:t>Città di Corbetta</w:t>
                          </w:r>
                        </w:p>
                      </w:txbxContent>
                    </wps:txbx>
                    <wps:bodyPr wrap="square" lIns="91438" tIns="91438" rIns="91438" bIns="91438" numCol="1"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type="#_x0000_t202" style="visibility:visible;position:absolute;margin-left:121.0pt;margin-top:36.2pt;width:207.0pt;height:36.0pt;z-index:-251658240;mso-position-horizontal:absolute;mso-position-horizontal-relative:page;mso-position-vertical:absolute;mso-position-vertical-relative:page;mso-wrap-distance-left:12.0pt;mso-wrap-distance-top:12.0pt;mso-wrap-distance-right:12.0pt;mso-wrap-distance-bottom:12.0pt;">
              <v:fill on="f"/>
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<v:textbox>
                <w:txbxContent>
                  <w:p>
                    <w:pPr>
                      <w:pStyle w:val="Normale"/>
                    </w:pPr>
                    <w:r>
                      <w:rPr>
                        <w:rFonts w:ascii="Arial" w:hAnsi="Arial"/>
                        <w:sz w:val="36"/>
                        <w:szCs w:val="36"/>
                        <w:rtl w:val="0"/>
                        <w:lang w:val="it-IT"/>
                      </w:rPr>
                      <w:t>Citt</w:t>
                    </w:r>
                    <w:r>
                      <w:rPr>
                        <w:rFonts w:ascii="Arial" w:hAnsi="Arial" w:hint="default"/>
                        <w:sz w:val="36"/>
                        <w:szCs w:val="36"/>
                        <w:rtl w:val="0"/>
                        <w:lang w:val="it-IT"/>
                      </w:rPr>
                      <w:t xml:space="preserve">à </w:t>
                    </w:r>
                    <w:r>
                      <w:rPr>
                        <w:rFonts w:ascii="Arial" w:hAnsi="Arial"/>
                        <w:sz w:val="36"/>
                        <w:szCs w:val="36"/>
                        <w:rtl w:val="0"/>
                        <w:lang w:val="it-IT"/>
                      </w:rPr>
                      <w:t>di Corbetta</w:t>
                    </w:r>
                  </w:p>
                </w:txbxContent>
              </v:textbox>
              <w10:wrap type="none" side="bothSides" anchorx="page" anchory="page"/>
            </v:shape>
          </w:pict>
        </mc:Fallback>
      </mc:AlternateContent>
    </w:r>
    <w:r>
      <w:rPr>
        <w:noProof/>
        <w:lang w:eastAsia="it-IT"/>
      </w:rPr>
      <w:drawing>
        <wp:inline distT="0" distB="0" distL="0" distR="0">
          <wp:extent cx="755579" cy="1069523"/>
          <wp:effectExtent l="0" t="0" r="0" b="0"/>
          <wp:docPr id="1073741825" name="officeArt object" descr="LOGO_AltaRisoluzione.jpe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LOGO_AltaRisoluzione.jpeg" descr="LOGO_AltaRisoluzione.jpeg"/>
                  <pic:cNvPicPr>
                    <a:picLocks noChangeAspect="1"/>
                  </pic:cNvPicPr>
                </pic:nvPicPr>
                <pic:blipFill>
                  <a:blip r:embed="rId1">
                    <a:extLst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579" cy="1069523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AD26BF3"/>
    <w:multiLevelType w:val="hybridMultilevel"/>
    <w:tmpl w:val="362CB9DE"/>
    <w:numStyleLink w:val="Puntielenco"/>
  </w:abstractNum>
  <w:abstractNum w:abstractNumId="1">
    <w:nsid w:val="75C315CD"/>
    <w:multiLevelType w:val="hybridMultilevel"/>
    <w:tmpl w:val="362CB9DE"/>
    <w:styleLink w:val="Puntielenco"/>
    <w:lvl w:ilvl="0" w:tplc="16588454">
      <w:start w:val="1"/>
      <w:numFmt w:val="bullet"/>
      <w:lvlText w:val="*"/>
      <w:lvlJc w:val="left"/>
      <w:pPr>
        <w:ind w:left="1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2976EFE8">
      <w:start w:val="1"/>
      <w:numFmt w:val="bullet"/>
      <w:lvlText w:val="*"/>
      <w:lvlJc w:val="left"/>
      <w:pPr>
        <w:ind w:left="7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5F50DE30">
      <w:start w:val="1"/>
      <w:numFmt w:val="bullet"/>
      <w:lvlText w:val="*"/>
      <w:lvlJc w:val="left"/>
      <w:pPr>
        <w:ind w:left="13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87FE915E">
      <w:start w:val="1"/>
      <w:numFmt w:val="bullet"/>
      <w:lvlText w:val="*"/>
      <w:lvlJc w:val="left"/>
      <w:pPr>
        <w:ind w:left="19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36721834">
      <w:start w:val="1"/>
      <w:numFmt w:val="bullet"/>
      <w:lvlText w:val="*"/>
      <w:lvlJc w:val="left"/>
      <w:pPr>
        <w:ind w:left="25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DCC28214">
      <w:start w:val="1"/>
      <w:numFmt w:val="bullet"/>
      <w:lvlText w:val="*"/>
      <w:lvlJc w:val="left"/>
      <w:pPr>
        <w:ind w:left="31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A04C1114">
      <w:start w:val="1"/>
      <w:numFmt w:val="bullet"/>
      <w:lvlText w:val="*"/>
      <w:lvlJc w:val="left"/>
      <w:pPr>
        <w:ind w:left="37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9B0A5D84">
      <w:start w:val="1"/>
      <w:numFmt w:val="bullet"/>
      <w:lvlText w:val="*"/>
      <w:lvlJc w:val="left"/>
      <w:pPr>
        <w:ind w:left="43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136EEA4C">
      <w:start w:val="1"/>
      <w:numFmt w:val="bullet"/>
      <w:lvlText w:val="*"/>
      <w:lvlJc w:val="left"/>
      <w:pPr>
        <w:ind w:left="49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</w:compat>
  <w:rsids>
    <w:rsidRoot w:val="007E147A"/>
    <w:rsid w:val="00255948"/>
    <w:rsid w:val="002D66B3"/>
    <w:rsid w:val="00583239"/>
    <w:rsid w:val="007E147A"/>
    <w:rsid w:val="008F19CD"/>
    <w:rsid w:val="009801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Arial Unicode MS" w:hAnsi="Times New Roman" w:cs="Times New Roman"/>
        <w:bdr w:val="nil"/>
        <w:lang w:val="fr-FR" w:eastAsia="fr-FR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rPr>
      <w:rFonts w:cs="Arial Unicode MS"/>
      <w:color w:val="000000"/>
      <w:u w:color="000000"/>
      <w:lang w:val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Intestazione">
    <w:name w:val="header"/>
    <w:pPr>
      <w:tabs>
        <w:tab w:val="center" w:pos="4819"/>
        <w:tab w:val="right" w:pos="9638"/>
      </w:tabs>
    </w:pPr>
    <w:rPr>
      <w:rFonts w:cs="Arial Unicode MS"/>
      <w:color w:val="000000"/>
      <w:u w:color="000000"/>
      <w:lang w:val="it-IT"/>
    </w:rPr>
  </w:style>
  <w:style w:type="paragraph" w:customStyle="1" w:styleId="Intestazioneepidipagina">
    <w:name w:val="Intestazione e piè di pagina"/>
    <w:pPr>
      <w:tabs>
        <w:tab w:val="right" w:pos="9020"/>
      </w:tabs>
    </w:pPr>
    <w:rPr>
      <w:rFonts w:ascii="Helvetica Neue" w:eastAsia="Helvetica Neue" w:hAnsi="Helvetica Neue" w:cs="Helvetica Neue"/>
      <w:color w:val="000000"/>
      <w:sz w:val="24"/>
      <w:szCs w:val="24"/>
    </w:rPr>
  </w:style>
  <w:style w:type="numbering" w:customStyle="1" w:styleId="Puntielenco">
    <w:name w:val="Punti elenco"/>
    <w:pPr>
      <w:numPr>
        <w:numId w:val="1"/>
      </w:numPr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801A1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9801A1"/>
    <w:rPr>
      <w:rFonts w:ascii="Tahoma" w:hAnsi="Tahoma" w:cs="Tahoma"/>
      <w:color w:val="000000"/>
      <w:sz w:val="16"/>
      <w:szCs w:val="16"/>
      <w:u w:color="000000"/>
      <w:lang w:val="it-I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Arial Unicode MS" w:hAnsi="Times New Roman" w:cs="Times New Roman"/>
        <w:bdr w:val="nil"/>
        <w:lang w:val="fr-FR" w:eastAsia="fr-FR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rPr>
      <w:rFonts w:cs="Arial Unicode MS"/>
      <w:color w:val="000000"/>
      <w:u w:color="000000"/>
      <w:lang w:val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Intestazione">
    <w:name w:val="header"/>
    <w:pPr>
      <w:tabs>
        <w:tab w:val="center" w:pos="4819"/>
        <w:tab w:val="right" w:pos="9638"/>
      </w:tabs>
    </w:pPr>
    <w:rPr>
      <w:rFonts w:cs="Arial Unicode MS"/>
      <w:color w:val="000000"/>
      <w:u w:color="000000"/>
      <w:lang w:val="it-IT"/>
    </w:rPr>
  </w:style>
  <w:style w:type="paragraph" w:customStyle="1" w:styleId="Intestazioneepidipagina">
    <w:name w:val="Intestazione e piè di pagina"/>
    <w:pPr>
      <w:tabs>
        <w:tab w:val="right" w:pos="9020"/>
      </w:tabs>
    </w:pPr>
    <w:rPr>
      <w:rFonts w:ascii="Helvetica Neue" w:eastAsia="Helvetica Neue" w:hAnsi="Helvetica Neue" w:cs="Helvetica Neue"/>
      <w:color w:val="000000"/>
      <w:sz w:val="24"/>
      <w:szCs w:val="24"/>
    </w:rPr>
  </w:style>
  <w:style w:type="numbering" w:customStyle="1" w:styleId="Puntielenco">
    <w:name w:val="Punti elenco"/>
    <w:pPr>
      <w:numPr>
        <w:numId w:val="1"/>
      </w:numPr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801A1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9801A1"/>
    <w:rPr>
      <w:rFonts w:ascii="Tahoma" w:hAnsi="Tahoma" w:cs="Tahoma"/>
      <w:color w:val="000000"/>
      <w:sz w:val="16"/>
      <w:szCs w:val="16"/>
      <w:u w:color="000000"/>
      <w:lang w:val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">
  <a:themeElements>
    <a:clrScheme name="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241</Words>
  <Characters>1374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Ballio Maria Carla</dc:creator>
  <cp:lastModifiedBy>Maria Antonia Saverino</cp:lastModifiedBy>
  <cp:revision>2</cp:revision>
  <dcterms:created xsi:type="dcterms:W3CDTF">2021-01-29T09:07:00Z</dcterms:created>
  <dcterms:modified xsi:type="dcterms:W3CDTF">2021-01-29T09:07:00Z</dcterms:modified>
</cp:coreProperties>
</file>